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64" w:rsidRPr="00702EBA" w:rsidRDefault="00B81464" w:rsidP="00B81464">
      <w:pPr>
        <w:jc w:val="center"/>
        <w:rPr>
          <w:rFonts w:ascii="Times New Roman" w:hAnsi="Times New Roman" w:cs="Times New Roman"/>
          <w:b/>
          <w:lang w:val="ky-KG"/>
        </w:rPr>
      </w:pPr>
      <w:r w:rsidRPr="00702EBA">
        <w:rPr>
          <w:rFonts w:ascii="Times New Roman" w:hAnsi="Times New Roman" w:cs="Times New Roman"/>
          <w:b/>
        </w:rPr>
        <w:t>Информационное сообщение</w:t>
      </w:r>
    </w:p>
    <w:p w:rsidR="00B81464" w:rsidRPr="00702EBA" w:rsidRDefault="00B81464" w:rsidP="00B81464">
      <w:pPr>
        <w:jc w:val="center"/>
        <w:rPr>
          <w:rFonts w:ascii="Times New Roman" w:hAnsi="Times New Roman" w:cs="Times New Roman"/>
          <w:b/>
          <w:lang w:val="ky-KG"/>
        </w:rPr>
      </w:pPr>
    </w:p>
    <w:p w:rsidR="00B81464" w:rsidRPr="00702EBA" w:rsidRDefault="00B81464" w:rsidP="00B81464">
      <w:pPr>
        <w:pStyle w:val="a5"/>
        <w:spacing w:before="0" w:beforeAutospacing="0" w:after="0" w:afterAutospacing="0"/>
        <w:rPr>
          <w:sz w:val="22"/>
          <w:szCs w:val="22"/>
        </w:rPr>
      </w:pPr>
      <w:r w:rsidRPr="00702EBA">
        <w:rPr>
          <w:rStyle w:val="a4"/>
          <w:sz w:val="22"/>
          <w:szCs w:val="22"/>
        </w:rPr>
        <w:t xml:space="preserve">05 июля 2025 года в 10:00 в актовом зале </w:t>
      </w:r>
      <w:proofErr w:type="spellStart"/>
      <w:r w:rsidRPr="00702EBA">
        <w:rPr>
          <w:rStyle w:val="a4"/>
          <w:sz w:val="22"/>
          <w:szCs w:val="22"/>
        </w:rPr>
        <w:t>Таласского</w:t>
      </w:r>
      <w:proofErr w:type="spellEnd"/>
      <w:r w:rsidRPr="00702EBA">
        <w:rPr>
          <w:rStyle w:val="a4"/>
          <w:sz w:val="22"/>
          <w:szCs w:val="22"/>
        </w:rPr>
        <w:t xml:space="preserve"> ПЭС состоится аукцион на право заключения договора аренды столовой ТПЭС.</w:t>
      </w:r>
    </w:p>
    <w:p w:rsidR="00B81464" w:rsidRPr="00702EBA" w:rsidRDefault="00B81464" w:rsidP="00B81464">
      <w:pPr>
        <w:pStyle w:val="a5"/>
        <w:spacing w:before="0" w:beforeAutospacing="0" w:after="0" w:afterAutospacing="0"/>
        <w:rPr>
          <w:sz w:val="22"/>
          <w:szCs w:val="22"/>
        </w:rPr>
      </w:pPr>
      <w:r w:rsidRPr="00702EBA">
        <w:rPr>
          <w:rStyle w:val="a4"/>
          <w:sz w:val="22"/>
          <w:szCs w:val="22"/>
        </w:rPr>
        <w:t>Стартовая арендная плата</w:t>
      </w:r>
      <w:r w:rsidRPr="00702EBA">
        <w:rPr>
          <w:sz w:val="22"/>
          <w:szCs w:val="22"/>
        </w:rPr>
        <w:t xml:space="preserve"> — 6 433,00 (шесть тысяч четыреста тридцать три) сома, без учета всех налогов.</w:t>
      </w:r>
    </w:p>
    <w:p w:rsidR="00B81464" w:rsidRPr="00702EBA" w:rsidRDefault="00B81464" w:rsidP="00B81464">
      <w:pPr>
        <w:pStyle w:val="a5"/>
        <w:spacing w:before="0" w:beforeAutospacing="0" w:after="0" w:afterAutospacing="0"/>
        <w:rPr>
          <w:sz w:val="22"/>
          <w:szCs w:val="22"/>
        </w:rPr>
      </w:pPr>
      <w:r w:rsidRPr="00702EBA">
        <w:rPr>
          <w:sz w:val="22"/>
          <w:szCs w:val="22"/>
        </w:rPr>
        <w:t>Дополнительную информацию можно получить на сайтах:</w:t>
      </w:r>
      <w:r w:rsidRPr="00702EBA">
        <w:rPr>
          <w:sz w:val="22"/>
          <w:szCs w:val="22"/>
        </w:rPr>
        <w:br/>
      </w:r>
      <w:hyperlink r:id="rId5" w:tgtFrame="_new" w:history="1">
        <w:r w:rsidRPr="00702EBA">
          <w:rPr>
            <w:rStyle w:val="a3"/>
            <w:sz w:val="22"/>
            <w:szCs w:val="22"/>
          </w:rPr>
          <w:t>https://nesk.kg/ru/</w:t>
        </w:r>
      </w:hyperlink>
      <w:r w:rsidRPr="00702EBA">
        <w:rPr>
          <w:sz w:val="22"/>
          <w:szCs w:val="22"/>
        </w:rPr>
        <w:br/>
      </w:r>
      <w:hyperlink r:id="rId6" w:tgtFrame="_new" w:history="1">
        <w:r w:rsidRPr="00702EBA">
          <w:rPr>
            <w:rStyle w:val="a3"/>
            <w:sz w:val="22"/>
            <w:szCs w:val="22"/>
          </w:rPr>
          <w:t>https://tpes.nesk.kg/ru/</w:t>
        </w:r>
      </w:hyperlink>
    </w:p>
    <w:p w:rsidR="00B81464" w:rsidRPr="00702EBA" w:rsidRDefault="00B81464" w:rsidP="00B81464">
      <w:pPr>
        <w:pStyle w:val="a5"/>
        <w:spacing w:before="0" w:beforeAutospacing="0" w:after="0" w:afterAutospacing="0"/>
        <w:rPr>
          <w:sz w:val="22"/>
          <w:szCs w:val="22"/>
        </w:rPr>
      </w:pPr>
      <w:r w:rsidRPr="00702EBA">
        <w:rPr>
          <w:rStyle w:val="a4"/>
          <w:sz w:val="22"/>
          <w:szCs w:val="22"/>
        </w:rPr>
        <w:t>Контактные телефоны:</w:t>
      </w:r>
      <w:r w:rsidRPr="00702EBA">
        <w:rPr>
          <w:sz w:val="22"/>
          <w:szCs w:val="22"/>
        </w:rPr>
        <w:br/>
        <w:t>0508 00 40 96</w:t>
      </w:r>
      <w:r w:rsidRPr="00702EBA">
        <w:rPr>
          <w:sz w:val="22"/>
          <w:szCs w:val="22"/>
        </w:rPr>
        <w:br/>
        <w:t>0703 40 40 60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Наименование Общества и филиалов;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 xml:space="preserve">Филиал ОАО «НЭС Кыргызстана» </w:t>
      </w:r>
      <w:proofErr w:type="spellStart"/>
      <w:r w:rsidRPr="00702EBA">
        <w:rPr>
          <w:rFonts w:ascii="Times New Roman" w:hAnsi="Times New Roman" w:cs="Times New Roman"/>
        </w:rPr>
        <w:t>Таласское</w:t>
      </w:r>
      <w:proofErr w:type="spellEnd"/>
      <w:r w:rsidRPr="00702EBA">
        <w:rPr>
          <w:rFonts w:ascii="Times New Roman" w:hAnsi="Times New Roman" w:cs="Times New Roman"/>
        </w:rPr>
        <w:t xml:space="preserve"> предприятие электрических сетей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Наименование, местонахождение и назначение объекта аренды;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  <w:color w:val="FF0000"/>
        </w:rPr>
        <w:t>Столовая ТПЭС</w:t>
      </w:r>
      <w:r w:rsidRPr="00702EBA">
        <w:rPr>
          <w:rFonts w:ascii="Times New Roman" w:hAnsi="Times New Roman" w:cs="Times New Roman"/>
        </w:rPr>
        <w:t xml:space="preserve">, </w:t>
      </w:r>
      <w:r w:rsidRPr="00702EBA">
        <w:rPr>
          <w:rFonts w:ascii="Times New Roman" w:hAnsi="Times New Roman" w:cs="Times New Roman"/>
          <w:color w:val="FF0000"/>
        </w:rPr>
        <w:t xml:space="preserve">г. Талас ул. </w:t>
      </w:r>
      <w:proofErr w:type="spellStart"/>
      <w:r w:rsidRPr="00702EBA">
        <w:rPr>
          <w:rFonts w:ascii="Times New Roman" w:hAnsi="Times New Roman" w:cs="Times New Roman"/>
          <w:color w:val="FF0000"/>
        </w:rPr>
        <w:t>Оторбаева</w:t>
      </w:r>
      <w:proofErr w:type="spellEnd"/>
      <w:r w:rsidRPr="00702EBA">
        <w:rPr>
          <w:rFonts w:ascii="Times New Roman" w:hAnsi="Times New Roman" w:cs="Times New Roman"/>
          <w:color w:val="FF0000"/>
        </w:rPr>
        <w:t xml:space="preserve"> №4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Площадь техническое состояние объекта аренды;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 xml:space="preserve">Площадь составляет </w:t>
      </w:r>
      <w:r w:rsidRPr="00702EBA">
        <w:rPr>
          <w:rFonts w:ascii="Times New Roman" w:hAnsi="Times New Roman" w:cs="Times New Roman"/>
          <w:color w:val="FF0000"/>
        </w:rPr>
        <w:t>79 м</w:t>
      </w:r>
      <w:proofErr w:type="gramStart"/>
      <w:r w:rsidRPr="00702EBA">
        <w:rPr>
          <w:rFonts w:ascii="Times New Roman" w:hAnsi="Times New Roman" w:cs="Times New Roman"/>
          <w:color w:val="FF0000"/>
        </w:rPr>
        <w:t>2</w:t>
      </w:r>
      <w:proofErr w:type="gramEnd"/>
      <w:r w:rsidRPr="00702EBA">
        <w:rPr>
          <w:rFonts w:ascii="Times New Roman" w:hAnsi="Times New Roman" w:cs="Times New Roman"/>
          <w:color w:val="FF0000"/>
        </w:rPr>
        <w:t xml:space="preserve">. </w:t>
      </w:r>
      <w:r w:rsidRPr="00702EBA">
        <w:rPr>
          <w:rFonts w:ascii="Times New Roman" w:hAnsi="Times New Roman" w:cs="Times New Roman"/>
        </w:rPr>
        <w:t xml:space="preserve">Техническое состояние объекта; после текущего ремонта 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Место, дата время приема заявок на участие в аукционе;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FF0000"/>
        </w:rPr>
      </w:pPr>
      <w:r w:rsidRPr="00702EBA">
        <w:rPr>
          <w:rFonts w:ascii="Times New Roman" w:hAnsi="Times New Roman" w:cs="Times New Roman"/>
          <w:color w:val="FF0000"/>
        </w:rPr>
        <w:t xml:space="preserve">г. Талас ул. </w:t>
      </w:r>
      <w:proofErr w:type="spellStart"/>
      <w:r w:rsidRPr="00702EBA">
        <w:rPr>
          <w:rFonts w:ascii="Times New Roman" w:hAnsi="Times New Roman" w:cs="Times New Roman"/>
          <w:color w:val="FF0000"/>
        </w:rPr>
        <w:t>Оторбаева</w:t>
      </w:r>
      <w:proofErr w:type="spellEnd"/>
      <w:r w:rsidRPr="00702EBA">
        <w:rPr>
          <w:rFonts w:ascii="Times New Roman" w:hAnsi="Times New Roman" w:cs="Times New Roman"/>
          <w:color w:val="FF0000"/>
        </w:rPr>
        <w:t xml:space="preserve"> №4 «</w:t>
      </w:r>
      <w:r w:rsidRPr="00702EBA">
        <w:rPr>
          <w:rFonts w:ascii="Times New Roman" w:hAnsi="Times New Roman" w:cs="Times New Roman"/>
          <w:color w:val="FF0000"/>
          <w:lang w:val="ky-KG"/>
        </w:rPr>
        <w:t>05</w:t>
      </w:r>
      <w:r w:rsidRPr="00702EBA">
        <w:rPr>
          <w:rFonts w:ascii="Times New Roman" w:hAnsi="Times New Roman" w:cs="Times New Roman"/>
          <w:color w:val="FF0000"/>
        </w:rPr>
        <w:t xml:space="preserve">» </w:t>
      </w:r>
      <w:r w:rsidRPr="00702EBA">
        <w:rPr>
          <w:rFonts w:ascii="Times New Roman" w:hAnsi="Times New Roman" w:cs="Times New Roman"/>
          <w:color w:val="FF0000"/>
          <w:lang w:val="ky-KG"/>
        </w:rPr>
        <w:t>июля</w:t>
      </w:r>
      <w:r w:rsidRPr="00702EBA">
        <w:rPr>
          <w:rFonts w:ascii="Times New Roman" w:hAnsi="Times New Roman" w:cs="Times New Roman"/>
          <w:color w:val="FF0000"/>
        </w:rPr>
        <w:t xml:space="preserve"> 2025 г. с 08:00 до 09:00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Место, дата и время проведения аукциона, а также время начала и окончания регистрации участников;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  <w:color w:val="FF0000"/>
        </w:rPr>
        <w:t xml:space="preserve">г. Талас ул. </w:t>
      </w:r>
      <w:proofErr w:type="spellStart"/>
      <w:r w:rsidRPr="00702EBA">
        <w:rPr>
          <w:rFonts w:ascii="Times New Roman" w:hAnsi="Times New Roman" w:cs="Times New Roman"/>
          <w:color w:val="FF0000"/>
        </w:rPr>
        <w:t>Оторбаева</w:t>
      </w:r>
      <w:proofErr w:type="spellEnd"/>
      <w:r w:rsidRPr="00702EBA">
        <w:rPr>
          <w:rFonts w:ascii="Times New Roman" w:hAnsi="Times New Roman" w:cs="Times New Roman"/>
          <w:color w:val="FF0000"/>
        </w:rPr>
        <w:t xml:space="preserve"> №4</w:t>
      </w:r>
      <w:r w:rsidRPr="00702EBA">
        <w:rPr>
          <w:rFonts w:ascii="Times New Roman" w:hAnsi="Times New Roman" w:cs="Times New Roman"/>
        </w:rPr>
        <w:t xml:space="preserve"> </w:t>
      </w:r>
      <w:r w:rsidRPr="00702EBA">
        <w:rPr>
          <w:rFonts w:ascii="Times New Roman" w:hAnsi="Times New Roman" w:cs="Times New Roman"/>
          <w:color w:val="FF0000"/>
        </w:rPr>
        <w:t xml:space="preserve">актовый зал ТПЭС. Дата и время проведения аукциона 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  <w:color w:val="FF0000"/>
        </w:rPr>
        <w:t>«</w:t>
      </w:r>
      <w:r w:rsidRPr="00702EBA">
        <w:rPr>
          <w:rFonts w:ascii="Times New Roman" w:hAnsi="Times New Roman" w:cs="Times New Roman"/>
          <w:color w:val="FF0000"/>
          <w:lang w:val="ky-KG"/>
        </w:rPr>
        <w:t>05</w:t>
      </w:r>
      <w:r w:rsidRPr="00702EBA">
        <w:rPr>
          <w:rFonts w:ascii="Times New Roman" w:hAnsi="Times New Roman" w:cs="Times New Roman"/>
          <w:color w:val="FF0000"/>
        </w:rPr>
        <w:t xml:space="preserve">» </w:t>
      </w:r>
      <w:r w:rsidRPr="00702EBA">
        <w:rPr>
          <w:rFonts w:ascii="Times New Roman" w:hAnsi="Times New Roman" w:cs="Times New Roman"/>
          <w:color w:val="FF0000"/>
          <w:lang w:val="ky-KG"/>
        </w:rPr>
        <w:t>июля</w:t>
      </w:r>
      <w:r w:rsidRPr="00702EBA">
        <w:rPr>
          <w:rFonts w:ascii="Times New Roman" w:hAnsi="Times New Roman" w:cs="Times New Roman"/>
          <w:color w:val="FF0000"/>
        </w:rPr>
        <w:t xml:space="preserve"> 2025 г. 10:00. Время начала и окончания регистрации участников с 09:00 до 10:00; 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Информация о порядке проведения аукциона;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 xml:space="preserve">Аукцион будет </w:t>
      </w:r>
      <w:proofErr w:type="gramStart"/>
      <w:r w:rsidRPr="00702EBA">
        <w:rPr>
          <w:rFonts w:ascii="Times New Roman" w:hAnsi="Times New Roman" w:cs="Times New Roman"/>
        </w:rPr>
        <w:t>проводится</w:t>
      </w:r>
      <w:proofErr w:type="gramEnd"/>
      <w:r w:rsidRPr="00702EBA">
        <w:rPr>
          <w:rFonts w:ascii="Times New Roman" w:hAnsi="Times New Roman" w:cs="Times New Roman"/>
        </w:rPr>
        <w:t xml:space="preserve"> согласно положении о порядке предоставления в аренду имущества ОАО «НЭС Кыргызстана»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Перечень документов, подаваемых претендентами для участия в аукционе;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  <w:b/>
        </w:rPr>
        <w:t xml:space="preserve">Физические лица </w:t>
      </w:r>
      <w:r w:rsidRPr="00702EBA">
        <w:rPr>
          <w:rFonts w:ascii="Times New Roman" w:hAnsi="Times New Roman" w:cs="Times New Roman"/>
        </w:rPr>
        <w:t>представляют документ, удостоверяющий личность (предъявляется лично претендентом при подаче заявки); индивидуальные предприниматели – копию свидетельства о государственной регистрации (перерегистрации) физического лица, занимающегося предпринимательской деятельностью, или патента.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ab/>
        <w:t>Если заявка подается представителем претендента, то необходимо предоставить нотариально заверенную доверенность (оригинал и копию), уполномочивающую лицо действовать от имени претендента.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  <w:b/>
        </w:rPr>
        <w:t>Юридические лица</w:t>
      </w:r>
      <w:r w:rsidRPr="00702EBA">
        <w:rPr>
          <w:rFonts w:ascii="Times New Roman" w:hAnsi="Times New Roman" w:cs="Times New Roman"/>
        </w:rPr>
        <w:t xml:space="preserve"> дополнительно представляют: 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>- нотариально заверенную копию свидетельства о государственной регистрации (перерегистрации) юридического лица;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>- доверенность на имя, которая уполномочивает его выступать от имени юридического лица и совершать соответствующие сделки.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Стартовый Размер аренды;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  <w:color w:val="FF0000"/>
          <w:lang w:val="ky-KG"/>
        </w:rPr>
        <w:t>6433,00 (шесть тысяч четыреста тридцать три,00)</w:t>
      </w:r>
      <w:r w:rsidRPr="00702EBA">
        <w:rPr>
          <w:rFonts w:ascii="Times New Roman" w:hAnsi="Times New Roman" w:cs="Times New Roman"/>
          <w:lang w:val="ky-KG"/>
        </w:rPr>
        <w:t xml:space="preserve">  </w:t>
      </w:r>
      <w:r w:rsidRPr="00702EBA">
        <w:rPr>
          <w:rFonts w:ascii="Times New Roman" w:hAnsi="Times New Roman" w:cs="Times New Roman"/>
        </w:rPr>
        <w:t xml:space="preserve">сом без учета </w:t>
      </w:r>
      <w:r w:rsidRPr="00702EBA">
        <w:rPr>
          <w:rFonts w:ascii="Times New Roman" w:hAnsi="Times New Roman" w:cs="Times New Roman"/>
          <w:lang w:val="ky-KG"/>
        </w:rPr>
        <w:t>всех налогов</w:t>
      </w:r>
      <w:r w:rsidRPr="00702EBA">
        <w:rPr>
          <w:rFonts w:ascii="Times New Roman" w:hAnsi="Times New Roman" w:cs="Times New Roman"/>
        </w:rPr>
        <w:t>.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</w:rPr>
      </w:pPr>
      <w:r w:rsidRPr="00702EBA">
        <w:rPr>
          <w:rFonts w:ascii="Times New Roman" w:hAnsi="Times New Roman" w:cs="Times New Roman"/>
          <w:b/>
        </w:rPr>
        <w:t>Сумма и сроки внесения задатка, а также реквизиты счета, на который он должен быть перечислен.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 xml:space="preserve">Участник должен перечислить на </w:t>
      </w:r>
      <w:proofErr w:type="gramStart"/>
      <w:r w:rsidRPr="00702EBA">
        <w:rPr>
          <w:rFonts w:ascii="Times New Roman" w:hAnsi="Times New Roman" w:cs="Times New Roman"/>
        </w:rPr>
        <w:t>р</w:t>
      </w:r>
      <w:proofErr w:type="gramEnd"/>
      <w:r w:rsidRPr="00702EBA">
        <w:rPr>
          <w:rFonts w:ascii="Times New Roman" w:hAnsi="Times New Roman" w:cs="Times New Roman"/>
        </w:rPr>
        <w:t xml:space="preserve">/счет </w:t>
      </w:r>
      <w:r w:rsidRPr="00702EBA">
        <w:rPr>
          <w:rFonts w:ascii="Times New Roman" w:hAnsi="Times New Roman" w:cs="Times New Roman"/>
          <w:color w:val="FF0000"/>
          <w:lang w:val="ky-KG"/>
        </w:rPr>
        <w:t>6433,00 (шесть тысяч четыреста тридцать три,00)</w:t>
      </w:r>
      <w:r w:rsidRPr="00702EBA">
        <w:rPr>
          <w:rFonts w:ascii="Times New Roman" w:hAnsi="Times New Roman" w:cs="Times New Roman"/>
          <w:lang w:val="ky-KG"/>
        </w:rPr>
        <w:t xml:space="preserve"> </w:t>
      </w:r>
      <w:r w:rsidRPr="00702EBA">
        <w:rPr>
          <w:rFonts w:ascii="Times New Roman" w:hAnsi="Times New Roman" w:cs="Times New Roman"/>
        </w:rPr>
        <w:t>сом до</w:t>
      </w:r>
      <w:r w:rsidRPr="00702EBA">
        <w:rPr>
          <w:rFonts w:ascii="Times New Roman" w:hAnsi="Times New Roman" w:cs="Times New Roman"/>
          <w:lang w:val="ky-KG"/>
        </w:rPr>
        <w:t xml:space="preserve"> </w:t>
      </w:r>
      <w:r w:rsidRPr="00702EBA">
        <w:rPr>
          <w:rFonts w:ascii="Times New Roman" w:hAnsi="Times New Roman" w:cs="Times New Roman"/>
          <w:color w:val="FF0000"/>
          <w:lang w:val="ky-KG"/>
        </w:rPr>
        <w:t>05</w:t>
      </w:r>
      <w:r w:rsidRPr="00702EBA">
        <w:rPr>
          <w:rFonts w:ascii="Times New Roman" w:hAnsi="Times New Roman" w:cs="Times New Roman"/>
          <w:color w:val="FF0000"/>
        </w:rPr>
        <w:t>.</w:t>
      </w:r>
      <w:r w:rsidRPr="00702EBA">
        <w:rPr>
          <w:rFonts w:ascii="Times New Roman" w:hAnsi="Times New Roman" w:cs="Times New Roman"/>
          <w:color w:val="FF0000"/>
          <w:lang w:val="ky-KG"/>
        </w:rPr>
        <w:t>10</w:t>
      </w:r>
      <w:r w:rsidRPr="00702EBA">
        <w:rPr>
          <w:rFonts w:ascii="Times New Roman" w:hAnsi="Times New Roman" w:cs="Times New Roman"/>
          <w:color w:val="FF0000"/>
        </w:rPr>
        <w:t>.2025 г.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bCs/>
          <w:color w:val="000000"/>
          <w:lang w:val="ky-KG"/>
        </w:rPr>
      </w:pPr>
      <w:r w:rsidRPr="00702EBA">
        <w:rPr>
          <w:rFonts w:ascii="Times New Roman" w:hAnsi="Times New Roman" w:cs="Times New Roman"/>
          <w:b/>
        </w:rPr>
        <w:t>Реквизиты счета</w:t>
      </w:r>
      <w:r w:rsidRPr="00702EBA">
        <w:rPr>
          <w:rFonts w:ascii="Times New Roman" w:hAnsi="Times New Roman" w:cs="Times New Roman"/>
          <w:bCs/>
          <w:color w:val="000000"/>
          <w:lang w:val="ky-KG"/>
        </w:rPr>
        <w:t xml:space="preserve"> </w:t>
      </w:r>
    </w:p>
    <w:p w:rsidR="00B81464" w:rsidRPr="00702EBA" w:rsidRDefault="00B81464" w:rsidP="00B81464">
      <w:pPr>
        <w:rPr>
          <w:rFonts w:ascii="Times New Roman" w:hAnsi="Times New Roman" w:cs="Times New Roman"/>
          <w:bCs/>
          <w:color w:val="000000"/>
          <w:lang w:val="ky-KG"/>
        </w:rPr>
      </w:pPr>
      <w:r w:rsidRPr="00702EBA">
        <w:rPr>
          <w:rFonts w:ascii="Times New Roman" w:hAnsi="Times New Roman" w:cs="Times New Roman"/>
          <w:bCs/>
          <w:color w:val="000000"/>
          <w:lang w:val="ky-KG"/>
        </w:rPr>
        <w:t>Филиал ОАО “НЭСК”Таласское предприятие электрических сетей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02EBA">
        <w:rPr>
          <w:rFonts w:ascii="Times New Roman" w:hAnsi="Times New Roman" w:cs="Times New Roman"/>
          <w:bCs/>
          <w:color w:val="000000"/>
        </w:rPr>
        <w:t>Кыргызская</w:t>
      </w:r>
      <w:proofErr w:type="spellEnd"/>
      <w:r w:rsidRPr="00702EBA">
        <w:rPr>
          <w:rFonts w:ascii="Times New Roman" w:hAnsi="Times New Roman" w:cs="Times New Roman"/>
          <w:bCs/>
          <w:color w:val="000000"/>
        </w:rPr>
        <w:t xml:space="preserve"> Республика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</w:rPr>
      </w:pPr>
      <w:r w:rsidRPr="00702EBA">
        <w:rPr>
          <w:rFonts w:ascii="Times New Roman" w:hAnsi="Times New Roman" w:cs="Times New Roman"/>
          <w:color w:val="000000"/>
        </w:rPr>
        <w:t xml:space="preserve">г. </w:t>
      </w:r>
      <w:r w:rsidRPr="00702EBA">
        <w:rPr>
          <w:rFonts w:ascii="Times New Roman" w:hAnsi="Times New Roman" w:cs="Times New Roman"/>
          <w:color w:val="000000"/>
          <w:lang w:val="ky-KG"/>
        </w:rPr>
        <w:t>Талас</w:t>
      </w:r>
      <w:r w:rsidRPr="00702EBA">
        <w:rPr>
          <w:rFonts w:ascii="Times New Roman" w:hAnsi="Times New Roman" w:cs="Times New Roman"/>
          <w:color w:val="000000"/>
        </w:rPr>
        <w:t xml:space="preserve">, </w:t>
      </w:r>
      <w:r w:rsidRPr="00702EBA">
        <w:rPr>
          <w:rFonts w:ascii="Times New Roman" w:hAnsi="Times New Roman" w:cs="Times New Roman"/>
          <w:color w:val="000000"/>
          <w:lang w:val="ky-KG"/>
        </w:rPr>
        <w:t>ул</w:t>
      </w:r>
      <w:r w:rsidRPr="00702EBA">
        <w:rPr>
          <w:rFonts w:ascii="Times New Roman" w:hAnsi="Times New Roman" w:cs="Times New Roman"/>
          <w:color w:val="000000"/>
        </w:rPr>
        <w:t xml:space="preserve">. </w:t>
      </w:r>
      <w:r w:rsidRPr="00702EBA">
        <w:rPr>
          <w:rFonts w:ascii="Times New Roman" w:hAnsi="Times New Roman" w:cs="Times New Roman"/>
          <w:color w:val="000000"/>
          <w:lang w:val="ky-KG"/>
        </w:rPr>
        <w:t>Оторбаева №4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</w:rPr>
      </w:pPr>
      <w:r w:rsidRPr="00702EBA">
        <w:rPr>
          <w:rFonts w:ascii="Times New Roman" w:hAnsi="Times New Roman" w:cs="Times New Roman"/>
          <w:color w:val="000000"/>
        </w:rPr>
        <w:t>Банк ОАО «</w:t>
      </w:r>
      <w:r w:rsidRPr="00702EBA">
        <w:rPr>
          <w:rFonts w:ascii="Times New Roman" w:hAnsi="Times New Roman" w:cs="Times New Roman"/>
          <w:color w:val="000000"/>
          <w:lang w:val="ky-KG"/>
        </w:rPr>
        <w:t>Бакай Банк</w:t>
      </w:r>
      <w:r w:rsidRPr="00702EBA">
        <w:rPr>
          <w:rFonts w:ascii="Times New Roman" w:hAnsi="Times New Roman" w:cs="Times New Roman"/>
          <w:color w:val="000000"/>
        </w:rPr>
        <w:t>»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  <w:lang w:val="ky-KG"/>
        </w:rPr>
      </w:pPr>
      <w:r w:rsidRPr="00702EBA">
        <w:rPr>
          <w:rFonts w:ascii="Times New Roman" w:hAnsi="Times New Roman" w:cs="Times New Roman"/>
          <w:color w:val="000000"/>
        </w:rPr>
        <w:t xml:space="preserve">ИНН </w:t>
      </w:r>
      <w:r w:rsidRPr="00702EBA">
        <w:rPr>
          <w:rFonts w:ascii="Times New Roman" w:hAnsi="Times New Roman" w:cs="Times New Roman"/>
          <w:bCs/>
        </w:rPr>
        <w:t>42408202210266</w:t>
      </w:r>
      <w:r w:rsidRPr="00702EBA">
        <w:rPr>
          <w:rFonts w:ascii="Times New Roman" w:hAnsi="Times New Roman" w:cs="Times New Roman"/>
          <w:bCs/>
        </w:rPr>
        <w:tab/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  <w:lang w:val="ky-KG"/>
        </w:rPr>
      </w:pPr>
      <w:r w:rsidRPr="00702EBA">
        <w:rPr>
          <w:rFonts w:ascii="Times New Roman" w:hAnsi="Times New Roman" w:cs="Times New Roman"/>
          <w:color w:val="000000"/>
        </w:rPr>
        <w:t xml:space="preserve">БИК </w:t>
      </w:r>
      <w:r w:rsidRPr="00702EBA">
        <w:rPr>
          <w:rFonts w:ascii="Times New Roman" w:hAnsi="Times New Roman" w:cs="Times New Roman"/>
          <w:color w:val="000000"/>
          <w:lang w:val="ky-KG"/>
        </w:rPr>
        <w:t>124008</w:t>
      </w:r>
    </w:p>
    <w:p w:rsidR="00B81464" w:rsidRPr="00702EBA" w:rsidRDefault="00B81464" w:rsidP="00B81464">
      <w:pPr>
        <w:ind w:right="567"/>
        <w:jc w:val="both"/>
        <w:rPr>
          <w:rFonts w:ascii="Times New Roman" w:hAnsi="Times New Roman" w:cs="Times New Roman"/>
          <w:u w:val="single"/>
        </w:rPr>
      </w:pPr>
      <w:proofErr w:type="gramStart"/>
      <w:r w:rsidRPr="00702EBA">
        <w:rPr>
          <w:rFonts w:ascii="Times New Roman" w:hAnsi="Times New Roman" w:cs="Times New Roman"/>
          <w:color w:val="000000"/>
        </w:rPr>
        <w:t>Р</w:t>
      </w:r>
      <w:proofErr w:type="gramEnd"/>
      <w:r w:rsidRPr="00702EBA">
        <w:rPr>
          <w:rFonts w:ascii="Times New Roman" w:hAnsi="Times New Roman" w:cs="Times New Roman"/>
          <w:color w:val="000000"/>
        </w:rPr>
        <w:t xml:space="preserve">/счет </w:t>
      </w:r>
      <w:r w:rsidRPr="00702EBA">
        <w:rPr>
          <w:rFonts w:ascii="Times New Roman" w:hAnsi="Times New Roman" w:cs="Times New Roman"/>
        </w:rPr>
        <w:t>1240020001565443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</w:rPr>
      </w:pPr>
      <w:r w:rsidRPr="00702EBA">
        <w:rPr>
          <w:rFonts w:ascii="Times New Roman" w:hAnsi="Times New Roman" w:cs="Times New Roman"/>
          <w:color w:val="000000"/>
        </w:rPr>
        <w:t>Тел. 03</w:t>
      </w:r>
      <w:r w:rsidRPr="00702EBA">
        <w:rPr>
          <w:rFonts w:ascii="Times New Roman" w:hAnsi="Times New Roman" w:cs="Times New Roman"/>
          <w:color w:val="000000"/>
          <w:lang w:val="ky-KG"/>
        </w:rPr>
        <w:t>4 22 5 36 10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  <w:lang w:val="ky-KG"/>
        </w:rPr>
      </w:pPr>
      <w:r w:rsidRPr="00702EBA">
        <w:rPr>
          <w:rFonts w:ascii="Times New Roman" w:hAnsi="Times New Roman" w:cs="Times New Roman"/>
          <w:color w:val="000000"/>
        </w:rPr>
        <w:t xml:space="preserve">ОКПО </w:t>
      </w:r>
      <w:r w:rsidRPr="00702EBA">
        <w:rPr>
          <w:rFonts w:ascii="Times New Roman" w:hAnsi="Times New Roman" w:cs="Times New Roman"/>
          <w:color w:val="000000"/>
          <w:lang w:val="ky-KG"/>
        </w:rPr>
        <w:t>31561235</w:t>
      </w:r>
    </w:p>
    <w:p w:rsidR="00B81464" w:rsidRPr="00702EBA" w:rsidRDefault="00B81464" w:rsidP="00B81464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702EBA">
        <w:rPr>
          <w:rFonts w:ascii="Times New Roman" w:hAnsi="Times New Roman" w:cs="Times New Roman"/>
          <w:color w:val="000000"/>
          <w:lang w:val="en-US"/>
        </w:rPr>
        <w:t>tpves</w:t>
      </w:r>
      <w:proofErr w:type="spellEnd"/>
      <w:r w:rsidRPr="00702EBA">
        <w:rPr>
          <w:rFonts w:ascii="Times New Roman" w:hAnsi="Times New Roman" w:cs="Times New Roman"/>
          <w:color w:val="000000"/>
        </w:rPr>
        <w:t>2012@</w:t>
      </w:r>
      <w:r w:rsidRPr="00702EBA">
        <w:rPr>
          <w:rFonts w:ascii="Times New Roman" w:hAnsi="Times New Roman" w:cs="Times New Roman"/>
          <w:color w:val="000000"/>
          <w:lang w:val="en-US"/>
        </w:rPr>
        <w:t>mail</w:t>
      </w:r>
      <w:r w:rsidRPr="00702EBA">
        <w:rPr>
          <w:rFonts w:ascii="Times New Roman" w:hAnsi="Times New Roman" w:cs="Times New Roman"/>
          <w:color w:val="000000"/>
        </w:rPr>
        <w:t>.</w:t>
      </w:r>
      <w:proofErr w:type="spellStart"/>
      <w:r w:rsidRPr="00702EBA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B81464" w:rsidRPr="00702EBA" w:rsidRDefault="00B81464" w:rsidP="00B81464">
      <w:pPr>
        <w:jc w:val="both"/>
        <w:rPr>
          <w:rFonts w:ascii="Times New Roman" w:hAnsi="Times New Roman" w:cs="Times New Roman"/>
          <w:b/>
          <w:color w:val="000000"/>
        </w:rPr>
      </w:pPr>
      <w:r w:rsidRPr="00702EBA">
        <w:rPr>
          <w:rFonts w:ascii="Times New Roman" w:hAnsi="Times New Roman" w:cs="Times New Roman"/>
          <w:b/>
          <w:color w:val="000000"/>
        </w:rPr>
        <w:t>Срок аренды;</w:t>
      </w:r>
      <w:bookmarkStart w:id="0" w:name="_GoBack"/>
      <w:bookmarkEnd w:id="0"/>
    </w:p>
    <w:p w:rsidR="00B81464" w:rsidRPr="00702EBA" w:rsidRDefault="00B81464" w:rsidP="00B81464">
      <w:pPr>
        <w:jc w:val="both"/>
        <w:rPr>
          <w:rFonts w:ascii="Times New Roman" w:hAnsi="Times New Roman" w:cs="Times New Roman"/>
        </w:rPr>
      </w:pPr>
      <w:r w:rsidRPr="00702EBA">
        <w:rPr>
          <w:rFonts w:ascii="Times New Roman" w:hAnsi="Times New Roman" w:cs="Times New Roman"/>
        </w:rPr>
        <w:t>Срок договора аренды 3 года</w:t>
      </w:r>
    </w:p>
    <w:p w:rsidR="00B81464" w:rsidRPr="00702EBA" w:rsidRDefault="00B81464" w:rsidP="00B81464">
      <w:pPr>
        <w:rPr>
          <w:rFonts w:ascii="Times New Roman" w:hAnsi="Times New Roman" w:cs="Times New Roman"/>
          <w:lang w:val="ky-KG"/>
        </w:rPr>
      </w:pPr>
    </w:p>
    <w:p w:rsidR="00125B85" w:rsidRPr="00702EBA" w:rsidRDefault="00702EBA">
      <w:pPr>
        <w:rPr>
          <w:rFonts w:ascii="Times New Roman" w:hAnsi="Times New Roman" w:cs="Times New Roman"/>
        </w:rPr>
      </w:pPr>
    </w:p>
    <w:sectPr w:rsidR="00125B85" w:rsidRPr="00702EBA" w:rsidSect="00E0344D">
      <w:headerReference w:type="default" r:id="rId7"/>
      <w:pgSz w:w="11906" w:h="16838"/>
      <w:pgMar w:top="142" w:right="850" w:bottom="142" w:left="1701" w:header="993" w:footer="17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55E" w:rsidRDefault="00702EBA" w:rsidP="00E0344D">
    <w:pPr>
      <w:autoSpaceDE w:val="0"/>
      <w:autoSpaceDN w:val="0"/>
      <w:adjustRightInd w:val="0"/>
    </w:pPr>
    <w:r w:rsidRPr="002A6A22">
      <w:rPr>
        <w:sz w:val="24"/>
        <w:szCs w:val="24"/>
      </w:rPr>
      <w:t xml:space="preserve">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64"/>
    <w:rsid w:val="0012161E"/>
    <w:rsid w:val="0016477E"/>
    <w:rsid w:val="00203144"/>
    <w:rsid w:val="00331E90"/>
    <w:rsid w:val="003566BF"/>
    <w:rsid w:val="00420A29"/>
    <w:rsid w:val="00465C46"/>
    <w:rsid w:val="00702EBA"/>
    <w:rsid w:val="00864AAA"/>
    <w:rsid w:val="008B15E8"/>
    <w:rsid w:val="008B35E8"/>
    <w:rsid w:val="00A06D92"/>
    <w:rsid w:val="00B81464"/>
    <w:rsid w:val="00BA6214"/>
    <w:rsid w:val="00C1385F"/>
    <w:rsid w:val="00CF31DC"/>
    <w:rsid w:val="00D42668"/>
    <w:rsid w:val="00F96B47"/>
    <w:rsid w:val="00F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46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81464"/>
    <w:rPr>
      <w:b/>
      <w:bCs/>
    </w:rPr>
  </w:style>
  <w:style w:type="paragraph" w:styleId="a5">
    <w:name w:val="Normal (Web)"/>
    <w:basedOn w:val="a"/>
    <w:uiPriority w:val="99"/>
    <w:semiHidden/>
    <w:unhideWhenUsed/>
    <w:rsid w:val="00B814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4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46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81464"/>
    <w:rPr>
      <w:b/>
      <w:bCs/>
    </w:rPr>
  </w:style>
  <w:style w:type="paragraph" w:styleId="a5">
    <w:name w:val="Normal (Web)"/>
    <w:basedOn w:val="a"/>
    <w:uiPriority w:val="99"/>
    <w:semiHidden/>
    <w:unhideWhenUsed/>
    <w:rsid w:val="00B8146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pes.nesk.kg/ru/" TargetMode="External"/><Relationship Id="rId5" Type="http://schemas.openxmlformats.org/officeDocument/2006/relationships/hyperlink" Target="https://nesk.kg/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Саргашкаева Э.Р.</dc:creator>
  <cp:lastModifiedBy>Саргашкаева Э.Р.</cp:lastModifiedBy>
  <cp:revision>2</cp:revision>
  <dcterms:created xsi:type="dcterms:W3CDTF">2025-06-04T06:59:00Z</dcterms:created>
  <dcterms:modified xsi:type="dcterms:W3CDTF">2025-06-04T07:01:00Z</dcterms:modified>
</cp:coreProperties>
</file>